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61"/>
        <w:gridCol w:w="2880"/>
        <w:gridCol w:w="801"/>
        <w:gridCol w:w="1461"/>
        <w:gridCol w:w="3132"/>
        <w:gridCol w:w="1875"/>
        <w:gridCol w:w="1950"/>
      </w:tblGrid>
      <w:tr w14:paraId="5194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2026年部分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中外合作奖学金项目推荐名单</w:t>
            </w:r>
          </w:p>
        </w:tc>
      </w:tr>
      <w:tr w14:paraId="1DEC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4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受理单位：中国石油大学(北京)     </w:t>
            </w:r>
          </w:p>
        </w:tc>
      </w:tr>
      <w:tr w14:paraId="4974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拟留学国家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拟留学学校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留学身份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留学期限（*月）</w:t>
            </w:r>
          </w:p>
        </w:tc>
      </w:tr>
      <w:tr w14:paraId="7A39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7FF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陈锦霖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4C1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</w:tbl>
    <w:p w14:paraId="1264522B">
      <w:pPr>
        <w:jc w:val="center"/>
        <w:rPr>
          <w:rFonts w:hint="eastAsia" w:ascii="微软雅黑" w:hAnsi="微软雅黑" w:eastAsia="微软雅黑" w:cs="微软雅黑"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10243"/>
    <w:rsid w:val="092C7268"/>
    <w:rsid w:val="137D0DEC"/>
    <w:rsid w:val="4CE0596C"/>
    <w:rsid w:val="585D6406"/>
    <w:rsid w:val="58C46142"/>
    <w:rsid w:val="5947095D"/>
    <w:rsid w:val="5C5872CD"/>
    <w:rsid w:val="6FE10243"/>
    <w:rsid w:val="758D2B80"/>
    <w:rsid w:val="788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0</Lines>
  <Paragraphs>0</Paragraphs>
  <TotalTime>1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2026-03-25T07:05:00Z</dcterms:created>
  <dc:creator></dc:creator>
  <cp:lastModifiedBy></cp:lastModifiedBy>
  <dcterms:modified xsi:type="dcterms:W3CDTF">2026-03-25T07:29:44Z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C479BDF1689841A88EE3A36AE841748A_11</vt:lpwstr>
  </property>
  <property fmtid="{D5CDD505-2E9C-101B-9397-08002B2CF9AE}" pid="4" name="KSOTemplateDocerSaveRecord">
    <vt:lpwstr>eyJoZGlkIjoiM2FhOTQwNWQzYTViMjAxNjMyOGQyZDU5YTJlYTUwOTciLCJ1c2VySWQiOiI4MTg3ODcwNjUifQ==</vt:lpwstr>
  </property>
</Properties>
</file>