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674" w:rsidRDefault="00E47674" w:rsidP="00E47674">
      <w:pPr>
        <w:widowControl/>
        <w:spacing w:before="150" w:line="360" w:lineRule="auto"/>
        <w:ind w:leftChars="135" w:left="283" w:firstLineChars="382" w:firstLine="920"/>
        <w:jc w:val="center"/>
        <w:rPr>
          <w:rFonts w:ascii="宋体" w:hAnsi="Tahoma" w:cs="Tahoma"/>
          <w:b/>
          <w:bCs/>
          <w:kern w:val="0"/>
          <w:sz w:val="24"/>
          <w:szCs w:val="28"/>
        </w:rPr>
      </w:pPr>
      <w:r>
        <w:rPr>
          <w:rFonts w:ascii="宋体" w:hAnsi="Tahoma" w:cs="Tahoma" w:hint="eastAsia"/>
          <w:b/>
          <w:bCs/>
          <w:kern w:val="0"/>
          <w:sz w:val="24"/>
          <w:szCs w:val="28"/>
        </w:rPr>
        <w:t>附</w:t>
      </w:r>
      <w:r w:rsidR="009E7AFD">
        <w:rPr>
          <w:rFonts w:ascii="宋体" w:hAnsi="Tahoma" w:cs="Tahoma" w:hint="eastAsia"/>
          <w:b/>
          <w:bCs/>
          <w:kern w:val="0"/>
          <w:sz w:val="24"/>
          <w:szCs w:val="28"/>
        </w:rPr>
        <w:t>件</w:t>
      </w:r>
      <w:bookmarkStart w:id="0" w:name="_GoBack"/>
      <w:bookmarkEnd w:id="0"/>
      <w:r>
        <w:rPr>
          <w:rFonts w:ascii="宋体" w:hAnsi="Tahoma" w:cs="Tahoma" w:hint="eastAsia"/>
          <w:b/>
          <w:bCs/>
          <w:kern w:val="0"/>
          <w:sz w:val="24"/>
          <w:szCs w:val="28"/>
        </w:rPr>
        <w:t>：20</w:t>
      </w:r>
      <w:r w:rsidR="008B5CE4">
        <w:rPr>
          <w:rFonts w:ascii="宋体" w:hAnsi="Tahoma" w:cs="Tahoma" w:hint="eastAsia"/>
          <w:b/>
          <w:bCs/>
          <w:kern w:val="0"/>
          <w:sz w:val="24"/>
          <w:szCs w:val="28"/>
        </w:rPr>
        <w:t>20</w:t>
      </w:r>
      <w:r>
        <w:rPr>
          <w:rFonts w:ascii="宋体" w:hAnsi="Tahoma" w:cs="Tahoma" w:hint="eastAsia"/>
          <w:b/>
          <w:bCs/>
          <w:kern w:val="0"/>
          <w:sz w:val="24"/>
          <w:szCs w:val="28"/>
        </w:rPr>
        <w:t>年全日制硕士专业学位研究生优秀企业实习报告入选名单</w:t>
      </w:r>
    </w:p>
    <w:tbl>
      <w:tblPr>
        <w:tblW w:w="10500" w:type="dxa"/>
        <w:tblInd w:w="113" w:type="dxa"/>
        <w:tblLook w:val="04A0" w:firstRow="1" w:lastRow="0" w:firstColumn="1" w:lastColumn="0" w:noHBand="0" w:noVBand="1"/>
      </w:tblPr>
      <w:tblGrid>
        <w:gridCol w:w="760"/>
        <w:gridCol w:w="1400"/>
        <w:gridCol w:w="1000"/>
        <w:gridCol w:w="1720"/>
        <w:gridCol w:w="1300"/>
        <w:gridCol w:w="1120"/>
        <w:gridCol w:w="3200"/>
      </w:tblGrid>
      <w:tr w:rsidR="00E47674" w:rsidRPr="008B5CE4" w:rsidTr="00EE3095">
        <w:trPr>
          <w:trHeight w:hRule="exact" w:val="73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7674" w:rsidRPr="008B5CE4" w:rsidRDefault="00E47674" w:rsidP="007255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5CE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7674" w:rsidRPr="008B5CE4" w:rsidRDefault="00E47674" w:rsidP="007255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5CE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7674" w:rsidRPr="008B5CE4" w:rsidRDefault="00E47674" w:rsidP="007255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5CE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7674" w:rsidRPr="008B5CE4" w:rsidRDefault="00E47674" w:rsidP="007255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5CE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7674" w:rsidRPr="008B5CE4" w:rsidRDefault="00E47674" w:rsidP="007255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5CE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专业领域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7674" w:rsidRPr="008B5CE4" w:rsidRDefault="00E47674" w:rsidP="007255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5CE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学校导师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7674" w:rsidRPr="008B5CE4" w:rsidRDefault="00E47674" w:rsidP="007255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5CE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工作站名称</w:t>
            </w:r>
          </w:p>
        </w:tc>
      </w:tr>
      <w:tr w:rsidR="00E47674" w:rsidRPr="008B5CE4" w:rsidTr="00EE3095">
        <w:trPr>
          <w:trHeight w:hRule="exact" w:val="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674" w:rsidRPr="008B5CE4" w:rsidRDefault="00E47674" w:rsidP="007255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674" w:rsidRPr="008B5CE4" w:rsidRDefault="00E47674" w:rsidP="007255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674" w:rsidRPr="008B5CE4" w:rsidRDefault="00E47674" w:rsidP="007255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674" w:rsidRPr="008B5CE4" w:rsidRDefault="00E47674" w:rsidP="007255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674" w:rsidRPr="008B5CE4" w:rsidRDefault="00E47674" w:rsidP="007255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674" w:rsidRPr="008B5CE4" w:rsidRDefault="00E47674" w:rsidP="007255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674" w:rsidRPr="008B5CE4" w:rsidRDefault="00E47674" w:rsidP="0072552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B5CE4" w:rsidRPr="00EE3095" w:rsidTr="00EE3095">
        <w:trPr>
          <w:trHeight w:hRule="exact" w:val="73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5CE4" w:rsidRPr="00EE3095" w:rsidRDefault="008B5CE4" w:rsidP="008B5CE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EE309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CE4" w:rsidRPr="00EE3095" w:rsidRDefault="008B5CE4" w:rsidP="008B5CE4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sz w:val="22"/>
              </w:rPr>
              <w:t>2018211546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sz w:val="22"/>
              </w:rPr>
              <w:t>李甘璐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CE4" w:rsidRPr="00EE3095" w:rsidRDefault="00EE3095" w:rsidP="008B5CE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地球科学</w:t>
            </w:r>
            <w:r w:rsidR="008B5CE4"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学院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CE4" w:rsidRPr="00EE3095" w:rsidRDefault="008B5CE4" w:rsidP="008B5CE4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sz w:val="22"/>
              </w:rPr>
              <w:t>地质工程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sz w:val="22"/>
              </w:rPr>
              <w:t>王贵文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CE4" w:rsidRPr="00EE3095" w:rsidRDefault="008B5CE4" w:rsidP="008B5CE4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sz w:val="22"/>
              </w:rPr>
              <w:t>中国石化石油勘探开发研究院</w:t>
            </w:r>
          </w:p>
        </w:tc>
      </w:tr>
      <w:tr w:rsidR="008B5CE4" w:rsidRPr="00EE3095" w:rsidTr="00EE3095">
        <w:trPr>
          <w:trHeight w:hRule="exact" w:val="73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5CE4" w:rsidRPr="00EE3095" w:rsidRDefault="008B5CE4" w:rsidP="008B5CE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EE309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sz w:val="22"/>
              </w:rPr>
              <w:t>2018211557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sz w:val="22"/>
              </w:rPr>
              <w:t>彭思桥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CE4" w:rsidRPr="00EE3095" w:rsidRDefault="00EE3095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地球科学</w:t>
            </w: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学院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sz w:val="22"/>
              </w:rPr>
              <w:t>地质工程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sz w:val="22"/>
              </w:rPr>
              <w:t>钟大康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sz w:val="22"/>
              </w:rPr>
              <w:t>北京油源恒业科技有限公司</w:t>
            </w:r>
          </w:p>
        </w:tc>
      </w:tr>
      <w:tr w:rsidR="008B5CE4" w:rsidRPr="00EE3095" w:rsidTr="00EE3095">
        <w:trPr>
          <w:trHeight w:hRule="exact" w:val="73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5CE4" w:rsidRPr="00EE3095" w:rsidRDefault="008B5CE4" w:rsidP="008B5CE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EE309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sz w:val="22"/>
              </w:rPr>
              <w:t>2018212509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sz w:val="22"/>
              </w:rPr>
              <w:t>杨金欣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石油工程学院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sz w:val="22"/>
              </w:rPr>
              <w:t>石油与天然气工程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sz w:val="22"/>
              </w:rPr>
              <w:t>陈民锋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sz w:val="22"/>
              </w:rPr>
              <w:t>中国石化石油勘探开发研究院</w:t>
            </w:r>
          </w:p>
        </w:tc>
      </w:tr>
      <w:tr w:rsidR="008B5CE4" w:rsidRPr="00EE3095" w:rsidTr="00EE3095">
        <w:trPr>
          <w:trHeight w:hRule="exact" w:val="73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5CE4" w:rsidRPr="00EE3095" w:rsidRDefault="008B5CE4" w:rsidP="008B5CE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EE309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2018213538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孟闪茹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CE4" w:rsidRPr="00EE3095" w:rsidRDefault="00EE3095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化学工程与环境</w:t>
            </w:r>
            <w:r w:rsidR="008B5CE4"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学院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化学工程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刘百军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中国石油石油化工研究院</w:t>
            </w:r>
          </w:p>
        </w:tc>
      </w:tr>
      <w:tr w:rsidR="008B5CE4" w:rsidRPr="00EE3095" w:rsidTr="00EE3095">
        <w:trPr>
          <w:trHeight w:hRule="exact" w:val="73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5CE4" w:rsidRPr="00EE3095" w:rsidRDefault="008B5CE4" w:rsidP="008B5CE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EE309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2018214546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王靖怡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机械与储运工程学院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石油与天然气工程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宫敬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中国石油天然气管道工程有限公司</w:t>
            </w:r>
          </w:p>
        </w:tc>
      </w:tr>
      <w:tr w:rsidR="008B5CE4" w:rsidRPr="00EE3095" w:rsidTr="00EE3095">
        <w:trPr>
          <w:trHeight w:hRule="exact" w:val="73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5CE4" w:rsidRPr="00EE3095" w:rsidRDefault="008B5CE4" w:rsidP="008B5CE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EE309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2018214561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李焯超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机械与储运工程学院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石油与天然气工程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梁永图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中石化西北油田分公司工程技术研究院</w:t>
            </w:r>
          </w:p>
        </w:tc>
      </w:tr>
      <w:tr w:rsidR="008B5CE4" w:rsidRPr="00EE3095" w:rsidTr="00EE3095">
        <w:trPr>
          <w:trHeight w:hRule="exact" w:val="73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5CE4" w:rsidRPr="00EE3095" w:rsidRDefault="008B5CE4" w:rsidP="008B5CE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EE309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2018214565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赵恭宇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机械与储运工程学院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石油与天然气工程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吴长春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中国石化石油勘探开发研究院</w:t>
            </w:r>
          </w:p>
        </w:tc>
      </w:tr>
      <w:tr w:rsidR="008B5CE4" w:rsidRPr="00EE3095" w:rsidTr="00EE3095">
        <w:trPr>
          <w:trHeight w:hRule="exact" w:val="73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5CE4" w:rsidRPr="00EE3095" w:rsidRDefault="008B5CE4" w:rsidP="008B5CE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EE309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2018215570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解子凡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地球物理学院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地质工程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张峰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东方地球物理勘探有限责任公司</w:t>
            </w:r>
          </w:p>
        </w:tc>
      </w:tr>
      <w:tr w:rsidR="008B5CE4" w:rsidRPr="00EE3095" w:rsidTr="00EE3095">
        <w:trPr>
          <w:trHeight w:hRule="exact" w:val="73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5CE4" w:rsidRPr="00EE3095" w:rsidRDefault="008B5CE4" w:rsidP="008B5CE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EE309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2018216508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李天然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新能源与材料学院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材料工程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郝世杰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中国空间技术研究院</w:t>
            </w:r>
          </w:p>
        </w:tc>
      </w:tr>
      <w:tr w:rsidR="008B5CE4" w:rsidRPr="00EE3095" w:rsidTr="00EE3095">
        <w:trPr>
          <w:trHeight w:hRule="exact" w:val="73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5CE4" w:rsidRPr="00EE3095" w:rsidRDefault="008B5CE4" w:rsidP="008B5CE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EE309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2018215508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窦瑞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信息</w:t>
            </w:r>
            <w:r w:rsid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科学与工程</w:t>
            </w: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学院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电子与通信工程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梁华庆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中国科学院半导体研究所</w:t>
            </w:r>
          </w:p>
        </w:tc>
      </w:tr>
      <w:tr w:rsidR="008B5CE4" w:rsidRPr="00EE3095" w:rsidTr="00EE3095">
        <w:trPr>
          <w:trHeight w:hRule="exact" w:val="73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5CE4" w:rsidRPr="00EE3095" w:rsidRDefault="008B5CE4" w:rsidP="008B5CE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EE309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111111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111111"/>
                <w:sz w:val="22"/>
              </w:rPr>
              <w:t>2018216545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王子健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理学院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化学工程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宋昭峥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中石化节能技术服务有限公司</w:t>
            </w:r>
          </w:p>
        </w:tc>
      </w:tr>
      <w:tr w:rsidR="008B5CE4" w:rsidRPr="00EE3095" w:rsidTr="00EE3095">
        <w:trPr>
          <w:trHeight w:hRule="exact" w:val="73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5CE4" w:rsidRPr="00EE3095" w:rsidRDefault="008B5CE4" w:rsidP="008B5CE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EE309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2019216166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于佳月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经济管理学院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会计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王珮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中国石油天然气股份有限公司华北油田分公司</w:t>
            </w:r>
          </w:p>
        </w:tc>
      </w:tr>
      <w:tr w:rsidR="008B5CE4" w:rsidRPr="00EE3095" w:rsidTr="00EE3095">
        <w:trPr>
          <w:trHeight w:hRule="exact" w:val="73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5CE4" w:rsidRPr="00EE3095" w:rsidRDefault="008B5CE4" w:rsidP="008B5CE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EE309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2017217590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蓝韦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经济管理学院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会计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许文静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广西万生隆投资集团有限公司</w:t>
            </w:r>
          </w:p>
        </w:tc>
      </w:tr>
      <w:tr w:rsidR="008B5CE4" w:rsidRPr="00EE3095" w:rsidTr="00EE3095">
        <w:trPr>
          <w:trHeight w:hRule="exact" w:val="73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5CE4" w:rsidRPr="00EE3095" w:rsidRDefault="008B5CE4" w:rsidP="008B5CE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EE309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2018210521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杨景斌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非常规</w:t>
            </w:r>
            <w:r w:rsid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油气科学技术研究院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石油与天然气工程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侯吉瑞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青岛长兴高新科技发展有限公司</w:t>
            </w:r>
          </w:p>
        </w:tc>
      </w:tr>
      <w:tr w:rsidR="008B5CE4" w:rsidRPr="00EE3095" w:rsidTr="00EE3095">
        <w:trPr>
          <w:trHeight w:hRule="exact" w:val="73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5CE4" w:rsidRPr="00EE3095" w:rsidRDefault="008B5CE4" w:rsidP="008B5CE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EE309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2018210619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黄馨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CE4" w:rsidRPr="00EE3095" w:rsidRDefault="00EE3095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非常规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油气科学技术研究院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石油与天然气工程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闫伟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CE4" w:rsidRPr="00EE3095" w:rsidRDefault="008B5CE4" w:rsidP="008B5CE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309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北京科麦仕油田化学剂技术有限公司</w:t>
            </w:r>
          </w:p>
        </w:tc>
      </w:tr>
    </w:tbl>
    <w:p w:rsidR="00E710DF" w:rsidRPr="00E47674" w:rsidRDefault="00E710DF" w:rsidP="00E47674"/>
    <w:sectPr w:rsidR="00E710DF" w:rsidRPr="00E47674" w:rsidSect="00EE3095">
      <w:pgSz w:w="11906" w:h="16838"/>
      <w:pgMar w:top="1327" w:right="1230" w:bottom="1440" w:left="6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3CD" w:rsidRDefault="002A23CD" w:rsidP="00E47674">
      <w:r>
        <w:separator/>
      </w:r>
    </w:p>
  </w:endnote>
  <w:endnote w:type="continuationSeparator" w:id="0">
    <w:p w:rsidR="002A23CD" w:rsidRDefault="002A23CD" w:rsidP="00E4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3CD" w:rsidRDefault="002A23CD" w:rsidP="00E47674">
      <w:r>
        <w:separator/>
      </w:r>
    </w:p>
  </w:footnote>
  <w:footnote w:type="continuationSeparator" w:id="0">
    <w:p w:rsidR="002A23CD" w:rsidRDefault="002A23CD" w:rsidP="00E47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7E"/>
    <w:rsid w:val="000630C5"/>
    <w:rsid w:val="002A23CD"/>
    <w:rsid w:val="002B0CE7"/>
    <w:rsid w:val="00470CB2"/>
    <w:rsid w:val="008B5CE4"/>
    <w:rsid w:val="0094187E"/>
    <w:rsid w:val="009B128F"/>
    <w:rsid w:val="009E7AFD"/>
    <w:rsid w:val="00AF29E5"/>
    <w:rsid w:val="00E47674"/>
    <w:rsid w:val="00E710DF"/>
    <w:rsid w:val="00E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1AD532-70FB-4DD2-B94A-D39B3E63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6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76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76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76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2021-04-02T03:23:00Z</dcterms:created>
  <dcterms:modified xsi:type="dcterms:W3CDTF">2021-04-02T07:18:00Z</dcterms:modified>
</cp:coreProperties>
</file>