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B89B" w14:textId="41061451" w:rsidR="00E12CF5" w:rsidRDefault="00E12CF5" w:rsidP="00E12CF5">
      <w:pPr>
        <w:pStyle w:val="a7"/>
        <w:shd w:val="clear" w:color="auto" w:fill="FFFFFF"/>
        <w:snapToGrid w:val="0"/>
        <w:spacing w:line="380" w:lineRule="exact"/>
        <w:rPr>
          <w:rFonts w:ascii="华文仿宋" w:eastAsia="华文仿宋" w:hAnsi="华文仿宋" w:cs="Arial"/>
          <w:color w:val="292929"/>
          <w:sz w:val="32"/>
          <w:szCs w:val="32"/>
        </w:rPr>
      </w:pPr>
      <w:r>
        <w:rPr>
          <w:rFonts w:ascii="华文仿宋" w:eastAsia="华文仿宋" w:hAnsi="华文仿宋" w:cs="Arial" w:hint="eastAsia"/>
          <w:color w:val="292929"/>
          <w:sz w:val="32"/>
          <w:szCs w:val="32"/>
        </w:rPr>
        <w:t>附件：2</w:t>
      </w:r>
      <w:r>
        <w:rPr>
          <w:rFonts w:ascii="华文仿宋" w:eastAsia="华文仿宋" w:hAnsi="华文仿宋" w:cs="Arial"/>
          <w:color w:val="292929"/>
          <w:sz w:val="32"/>
          <w:szCs w:val="32"/>
        </w:rPr>
        <w:t>020</w:t>
      </w:r>
      <w:r>
        <w:rPr>
          <w:rFonts w:ascii="华文仿宋" w:eastAsia="华文仿宋" w:hAnsi="华文仿宋" w:cs="Arial" w:hint="eastAsia"/>
          <w:color w:val="292929"/>
          <w:sz w:val="32"/>
          <w:szCs w:val="32"/>
        </w:rPr>
        <w:t>年第二批创新型人才国际合作培养项目名单</w:t>
      </w:r>
    </w:p>
    <w:tbl>
      <w:tblPr>
        <w:tblStyle w:val="a8"/>
        <w:tblpPr w:leftFromText="180" w:rightFromText="180" w:vertAnchor="page" w:horzAnchor="margin" w:tblpXSpec="center" w:tblpY="2821"/>
        <w:tblW w:w="9356" w:type="dxa"/>
        <w:tblLook w:val="04A0" w:firstRow="1" w:lastRow="0" w:firstColumn="1" w:lastColumn="0" w:noHBand="0" w:noVBand="1"/>
      </w:tblPr>
      <w:tblGrid>
        <w:gridCol w:w="1342"/>
        <w:gridCol w:w="1068"/>
        <w:gridCol w:w="1759"/>
        <w:gridCol w:w="1176"/>
        <w:gridCol w:w="1340"/>
        <w:gridCol w:w="1405"/>
        <w:gridCol w:w="1266"/>
      </w:tblGrid>
      <w:tr w:rsidR="00E12CF5" w:rsidRPr="0043191F" w14:paraId="4BF4E348" w14:textId="77777777" w:rsidTr="00800231">
        <w:tc>
          <w:tcPr>
            <w:tcW w:w="9356" w:type="dxa"/>
            <w:gridSpan w:val="7"/>
          </w:tcPr>
          <w:p w14:paraId="223AFC7C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jc w:val="center"/>
              <w:rPr>
                <w:rFonts w:ascii="华文仿宋" w:eastAsia="华文仿宋" w:hAnsi="华文仿宋" w:cs="Arial"/>
                <w:color w:val="292929"/>
              </w:rPr>
            </w:pPr>
            <w:bookmarkStart w:id="0" w:name="_Hlk54028809"/>
            <w:bookmarkStart w:id="1" w:name="_Hlk54028799"/>
            <w:r w:rsidRPr="00155BC0">
              <w:rPr>
                <w:rFonts w:ascii="华文仿宋" w:eastAsia="华文仿宋" w:hAnsi="华文仿宋" w:cs="Arial" w:hint="eastAsia"/>
                <w:color w:val="292929"/>
                <w:sz w:val="28"/>
                <w:szCs w:val="28"/>
              </w:rPr>
              <w:t>复杂油气生产安全工程一流创新型人才国际合作培养项目</w:t>
            </w:r>
            <w:bookmarkEnd w:id="0"/>
          </w:p>
        </w:tc>
      </w:tr>
      <w:bookmarkEnd w:id="1"/>
      <w:tr w:rsidR="00E12CF5" w:rsidRPr="0043191F" w14:paraId="226852F2" w14:textId="77777777" w:rsidTr="00800231">
        <w:tc>
          <w:tcPr>
            <w:tcW w:w="1342" w:type="dxa"/>
          </w:tcPr>
          <w:p w14:paraId="0CC030E1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学号</w:t>
            </w:r>
          </w:p>
        </w:tc>
        <w:tc>
          <w:tcPr>
            <w:tcW w:w="1068" w:type="dxa"/>
          </w:tcPr>
          <w:p w14:paraId="441FD48C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姓名</w:t>
            </w:r>
          </w:p>
        </w:tc>
        <w:tc>
          <w:tcPr>
            <w:tcW w:w="1759" w:type="dxa"/>
          </w:tcPr>
          <w:p w14:paraId="1429CA2A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专业</w:t>
            </w:r>
          </w:p>
        </w:tc>
        <w:tc>
          <w:tcPr>
            <w:tcW w:w="1176" w:type="dxa"/>
          </w:tcPr>
          <w:p w14:paraId="223D75CA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留学国别</w:t>
            </w:r>
          </w:p>
        </w:tc>
        <w:tc>
          <w:tcPr>
            <w:tcW w:w="1340" w:type="dxa"/>
          </w:tcPr>
          <w:p w14:paraId="2ADC99A1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留学单位</w:t>
            </w:r>
          </w:p>
        </w:tc>
        <w:tc>
          <w:tcPr>
            <w:tcW w:w="1405" w:type="dxa"/>
          </w:tcPr>
          <w:p w14:paraId="6BFE87C2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选派类别</w:t>
            </w:r>
          </w:p>
        </w:tc>
        <w:tc>
          <w:tcPr>
            <w:tcW w:w="1266" w:type="dxa"/>
          </w:tcPr>
          <w:p w14:paraId="1EAB0840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留学期限</w:t>
            </w:r>
          </w:p>
        </w:tc>
      </w:tr>
      <w:tr w:rsidR="00E12CF5" w:rsidRPr="0043191F" w14:paraId="21A19769" w14:textId="77777777" w:rsidTr="00800231">
        <w:tc>
          <w:tcPr>
            <w:tcW w:w="1342" w:type="dxa"/>
          </w:tcPr>
          <w:p w14:paraId="1742E3A3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2</w:t>
            </w:r>
            <w:r w:rsidRPr="0043191F">
              <w:rPr>
                <w:rFonts w:ascii="华文仿宋" w:eastAsia="华文仿宋" w:hAnsi="华文仿宋" w:cs="Arial"/>
                <w:color w:val="292929"/>
              </w:rPr>
              <w:t>019310505</w:t>
            </w:r>
          </w:p>
        </w:tc>
        <w:tc>
          <w:tcPr>
            <w:tcW w:w="1068" w:type="dxa"/>
          </w:tcPr>
          <w:p w14:paraId="7C238FE5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李磊</w:t>
            </w:r>
          </w:p>
        </w:tc>
        <w:tc>
          <w:tcPr>
            <w:tcW w:w="1759" w:type="dxa"/>
          </w:tcPr>
          <w:p w14:paraId="7B54406B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海洋油气工程</w:t>
            </w:r>
          </w:p>
        </w:tc>
        <w:tc>
          <w:tcPr>
            <w:tcW w:w="1176" w:type="dxa"/>
          </w:tcPr>
          <w:p w14:paraId="6A384F5D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挪威</w:t>
            </w:r>
          </w:p>
        </w:tc>
        <w:tc>
          <w:tcPr>
            <w:tcW w:w="1340" w:type="dxa"/>
          </w:tcPr>
          <w:p w14:paraId="0D49A4CA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挪威科技大学</w:t>
            </w:r>
          </w:p>
        </w:tc>
        <w:tc>
          <w:tcPr>
            <w:tcW w:w="1405" w:type="dxa"/>
          </w:tcPr>
          <w:p w14:paraId="5D43927A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联培博士</w:t>
            </w:r>
          </w:p>
        </w:tc>
        <w:tc>
          <w:tcPr>
            <w:tcW w:w="1266" w:type="dxa"/>
          </w:tcPr>
          <w:p w14:paraId="04573BE6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1</w:t>
            </w:r>
            <w:r>
              <w:rPr>
                <w:rFonts w:ascii="华文仿宋" w:eastAsia="华文仿宋" w:hAnsi="华文仿宋" w:cs="Arial"/>
                <w:color w:val="292929"/>
              </w:rPr>
              <w:t>2</w:t>
            </w:r>
            <w:r>
              <w:rPr>
                <w:rFonts w:ascii="华文仿宋" w:eastAsia="华文仿宋" w:hAnsi="华文仿宋" w:cs="Arial" w:hint="eastAsia"/>
                <w:color w:val="292929"/>
              </w:rPr>
              <w:t>个月</w:t>
            </w:r>
          </w:p>
        </w:tc>
      </w:tr>
      <w:tr w:rsidR="00E12CF5" w:rsidRPr="0043191F" w14:paraId="1EB803FF" w14:textId="77777777" w:rsidTr="00800231">
        <w:tc>
          <w:tcPr>
            <w:tcW w:w="1342" w:type="dxa"/>
          </w:tcPr>
          <w:p w14:paraId="4F3A5B1B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2</w:t>
            </w:r>
            <w:r>
              <w:rPr>
                <w:rFonts w:ascii="华文仿宋" w:eastAsia="华文仿宋" w:hAnsi="华文仿宋" w:cs="Arial"/>
                <w:color w:val="292929"/>
              </w:rPr>
              <w:t>017314026</w:t>
            </w:r>
          </w:p>
        </w:tc>
        <w:tc>
          <w:tcPr>
            <w:tcW w:w="1068" w:type="dxa"/>
          </w:tcPr>
          <w:p w14:paraId="0CC5EAFC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樊迪</w:t>
            </w:r>
          </w:p>
        </w:tc>
        <w:tc>
          <w:tcPr>
            <w:tcW w:w="1759" w:type="dxa"/>
          </w:tcPr>
          <w:p w14:paraId="1FD486A9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油气储运工程</w:t>
            </w:r>
          </w:p>
        </w:tc>
        <w:tc>
          <w:tcPr>
            <w:tcW w:w="1176" w:type="dxa"/>
          </w:tcPr>
          <w:p w14:paraId="373ED551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加拿大</w:t>
            </w:r>
          </w:p>
        </w:tc>
        <w:tc>
          <w:tcPr>
            <w:tcW w:w="1340" w:type="dxa"/>
          </w:tcPr>
          <w:p w14:paraId="008A48B1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卡尔加里大学</w:t>
            </w:r>
          </w:p>
        </w:tc>
        <w:tc>
          <w:tcPr>
            <w:tcW w:w="1405" w:type="dxa"/>
          </w:tcPr>
          <w:p w14:paraId="54134D9F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联培博士</w:t>
            </w:r>
          </w:p>
        </w:tc>
        <w:tc>
          <w:tcPr>
            <w:tcW w:w="1266" w:type="dxa"/>
          </w:tcPr>
          <w:p w14:paraId="0395A3C2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1</w:t>
            </w:r>
            <w:r>
              <w:rPr>
                <w:rFonts w:ascii="华文仿宋" w:eastAsia="华文仿宋" w:hAnsi="华文仿宋" w:cs="Arial"/>
                <w:color w:val="292929"/>
              </w:rPr>
              <w:t>2</w:t>
            </w:r>
            <w:r>
              <w:rPr>
                <w:rFonts w:ascii="华文仿宋" w:eastAsia="华文仿宋" w:hAnsi="华文仿宋" w:cs="Arial" w:hint="eastAsia"/>
                <w:color w:val="292929"/>
              </w:rPr>
              <w:t>个月</w:t>
            </w:r>
          </w:p>
        </w:tc>
      </w:tr>
    </w:tbl>
    <w:p w14:paraId="147E2229" w14:textId="2DF4A774" w:rsidR="00E12CF5" w:rsidRDefault="00E12CF5" w:rsidP="00E12CF5">
      <w:pPr>
        <w:pStyle w:val="a7"/>
        <w:shd w:val="clear" w:color="auto" w:fill="FFFFFF"/>
        <w:snapToGrid w:val="0"/>
        <w:spacing w:line="380" w:lineRule="exact"/>
        <w:rPr>
          <w:rFonts w:ascii="华文仿宋" w:eastAsia="华文仿宋" w:hAnsi="华文仿宋" w:cs="Arial"/>
          <w:color w:val="292929"/>
          <w:sz w:val="32"/>
          <w:szCs w:val="32"/>
        </w:rPr>
      </w:pPr>
    </w:p>
    <w:p w14:paraId="45F3C750" w14:textId="77777777" w:rsidR="00E12CF5" w:rsidRDefault="00E12CF5" w:rsidP="00E12CF5">
      <w:pPr>
        <w:pStyle w:val="a7"/>
        <w:shd w:val="clear" w:color="auto" w:fill="FFFFFF"/>
        <w:snapToGrid w:val="0"/>
        <w:spacing w:line="380" w:lineRule="exact"/>
        <w:rPr>
          <w:rFonts w:ascii="华文仿宋" w:eastAsia="华文仿宋" w:hAnsi="华文仿宋" w:cs="Arial"/>
          <w:color w:val="292929"/>
          <w:sz w:val="32"/>
          <w:szCs w:val="32"/>
        </w:rPr>
      </w:pPr>
    </w:p>
    <w:tbl>
      <w:tblPr>
        <w:tblStyle w:val="a8"/>
        <w:tblW w:w="9356" w:type="dxa"/>
        <w:tblInd w:w="-572" w:type="dxa"/>
        <w:tblLook w:val="04A0" w:firstRow="1" w:lastRow="0" w:firstColumn="1" w:lastColumn="0" w:noHBand="0" w:noVBand="1"/>
      </w:tblPr>
      <w:tblGrid>
        <w:gridCol w:w="1342"/>
        <w:gridCol w:w="1068"/>
        <w:gridCol w:w="1418"/>
        <w:gridCol w:w="1275"/>
        <w:gridCol w:w="1701"/>
        <w:gridCol w:w="1276"/>
        <w:gridCol w:w="1276"/>
      </w:tblGrid>
      <w:tr w:rsidR="00E12CF5" w:rsidRPr="0043191F" w14:paraId="50853F6D" w14:textId="77777777" w:rsidTr="00800231">
        <w:tc>
          <w:tcPr>
            <w:tcW w:w="9356" w:type="dxa"/>
            <w:gridSpan w:val="7"/>
          </w:tcPr>
          <w:p w14:paraId="45F12E2D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jc w:val="center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  <w:sz w:val="28"/>
                <w:szCs w:val="28"/>
              </w:rPr>
              <w:t>深层-超深层油气地质领域</w:t>
            </w:r>
            <w:r w:rsidRPr="00155BC0">
              <w:rPr>
                <w:rFonts w:ascii="华文仿宋" w:eastAsia="华文仿宋" w:hAnsi="华文仿宋" w:cs="Arial" w:hint="eastAsia"/>
                <w:color w:val="292929"/>
                <w:sz w:val="28"/>
                <w:szCs w:val="28"/>
              </w:rPr>
              <w:t>一流创新人才国际合作培养项目</w:t>
            </w:r>
          </w:p>
        </w:tc>
      </w:tr>
      <w:tr w:rsidR="00E12CF5" w:rsidRPr="0043191F" w14:paraId="4B0C9A71" w14:textId="77777777" w:rsidTr="00800231">
        <w:tc>
          <w:tcPr>
            <w:tcW w:w="1342" w:type="dxa"/>
          </w:tcPr>
          <w:p w14:paraId="22DF1297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学号</w:t>
            </w:r>
          </w:p>
        </w:tc>
        <w:tc>
          <w:tcPr>
            <w:tcW w:w="1068" w:type="dxa"/>
          </w:tcPr>
          <w:p w14:paraId="62D8E419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姓名</w:t>
            </w:r>
          </w:p>
        </w:tc>
        <w:tc>
          <w:tcPr>
            <w:tcW w:w="1418" w:type="dxa"/>
          </w:tcPr>
          <w:p w14:paraId="35B38A98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专业</w:t>
            </w:r>
          </w:p>
        </w:tc>
        <w:tc>
          <w:tcPr>
            <w:tcW w:w="1275" w:type="dxa"/>
          </w:tcPr>
          <w:p w14:paraId="43D8B831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留学国别</w:t>
            </w:r>
          </w:p>
        </w:tc>
        <w:tc>
          <w:tcPr>
            <w:tcW w:w="1701" w:type="dxa"/>
          </w:tcPr>
          <w:p w14:paraId="6C1F1ADF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留学单位</w:t>
            </w:r>
          </w:p>
        </w:tc>
        <w:tc>
          <w:tcPr>
            <w:tcW w:w="1276" w:type="dxa"/>
          </w:tcPr>
          <w:p w14:paraId="0056CC82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选派类别</w:t>
            </w:r>
          </w:p>
        </w:tc>
        <w:tc>
          <w:tcPr>
            <w:tcW w:w="1276" w:type="dxa"/>
          </w:tcPr>
          <w:p w14:paraId="1CF0557F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留学期限</w:t>
            </w:r>
          </w:p>
        </w:tc>
      </w:tr>
      <w:tr w:rsidR="00E12CF5" w:rsidRPr="0043191F" w14:paraId="3FD6A37D" w14:textId="77777777" w:rsidTr="00800231">
        <w:tc>
          <w:tcPr>
            <w:tcW w:w="1342" w:type="dxa"/>
          </w:tcPr>
          <w:p w14:paraId="3D8DB6D8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/>
                <w:color w:val="292929"/>
              </w:rPr>
              <w:t>2019310026</w:t>
            </w:r>
          </w:p>
        </w:tc>
        <w:tc>
          <w:tcPr>
            <w:tcW w:w="1068" w:type="dxa"/>
          </w:tcPr>
          <w:p w14:paraId="00AC557D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赵文</w:t>
            </w:r>
          </w:p>
        </w:tc>
        <w:tc>
          <w:tcPr>
            <w:tcW w:w="1418" w:type="dxa"/>
          </w:tcPr>
          <w:p w14:paraId="6E5847CB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地质学</w:t>
            </w:r>
          </w:p>
        </w:tc>
        <w:tc>
          <w:tcPr>
            <w:tcW w:w="1275" w:type="dxa"/>
          </w:tcPr>
          <w:p w14:paraId="4BC7171B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美国</w:t>
            </w:r>
          </w:p>
        </w:tc>
        <w:tc>
          <w:tcPr>
            <w:tcW w:w="1701" w:type="dxa"/>
          </w:tcPr>
          <w:p w14:paraId="2FCE3C74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德克萨斯大学奥斯汀分校</w:t>
            </w:r>
          </w:p>
        </w:tc>
        <w:tc>
          <w:tcPr>
            <w:tcW w:w="1276" w:type="dxa"/>
          </w:tcPr>
          <w:p w14:paraId="15F1F939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联培博士</w:t>
            </w:r>
          </w:p>
        </w:tc>
        <w:tc>
          <w:tcPr>
            <w:tcW w:w="1276" w:type="dxa"/>
          </w:tcPr>
          <w:p w14:paraId="7EF2B354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1</w:t>
            </w:r>
            <w:r>
              <w:rPr>
                <w:rFonts w:ascii="华文仿宋" w:eastAsia="华文仿宋" w:hAnsi="华文仿宋" w:cs="Arial"/>
                <w:color w:val="292929"/>
              </w:rPr>
              <w:t>2</w:t>
            </w:r>
            <w:r>
              <w:rPr>
                <w:rFonts w:ascii="华文仿宋" w:eastAsia="华文仿宋" w:hAnsi="华文仿宋" w:cs="Arial" w:hint="eastAsia"/>
                <w:color w:val="292929"/>
              </w:rPr>
              <w:t>个月</w:t>
            </w:r>
          </w:p>
        </w:tc>
      </w:tr>
      <w:tr w:rsidR="00E12CF5" w:rsidRPr="0043191F" w14:paraId="1A005394" w14:textId="77777777" w:rsidTr="00800231">
        <w:tc>
          <w:tcPr>
            <w:tcW w:w="1342" w:type="dxa"/>
          </w:tcPr>
          <w:p w14:paraId="284AC38F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/>
                <w:color w:val="292929"/>
              </w:rPr>
              <w:t>2019310038</w:t>
            </w:r>
          </w:p>
        </w:tc>
        <w:tc>
          <w:tcPr>
            <w:tcW w:w="1068" w:type="dxa"/>
          </w:tcPr>
          <w:p w14:paraId="573D13EC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余智超</w:t>
            </w:r>
          </w:p>
        </w:tc>
        <w:tc>
          <w:tcPr>
            <w:tcW w:w="1418" w:type="dxa"/>
          </w:tcPr>
          <w:p w14:paraId="5D322FCE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地质资源与地质工程</w:t>
            </w:r>
          </w:p>
        </w:tc>
        <w:tc>
          <w:tcPr>
            <w:tcW w:w="1275" w:type="dxa"/>
          </w:tcPr>
          <w:p w14:paraId="6960E154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加拿大</w:t>
            </w:r>
          </w:p>
        </w:tc>
        <w:tc>
          <w:tcPr>
            <w:tcW w:w="1701" w:type="dxa"/>
          </w:tcPr>
          <w:p w14:paraId="44B13825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卡尔加里大学</w:t>
            </w:r>
          </w:p>
        </w:tc>
        <w:tc>
          <w:tcPr>
            <w:tcW w:w="1276" w:type="dxa"/>
          </w:tcPr>
          <w:p w14:paraId="5DC3BB1B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联培博士</w:t>
            </w:r>
          </w:p>
        </w:tc>
        <w:tc>
          <w:tcPr>
            <w:tcW w:w="1276" w:type="dxa"/>
          </w:tcPr>
          <w:p w14:paraId="38EDE894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1</w:t>
            </w:r>
            <w:r>
              <w:rPr>
                <w:rFonts w:ascii="华文仿宋" w:eastAsia="华文仿宋" w:hAnsi="华文仿宋" w:cs="Arial"/>
                <w:color w:val="292929"/>
              </w:rPr>
              <w:t>2</w:t>
            </w:r>
            <w:r>
              <w:rPr>
                <w:rFonts w:ascii="华文仿宋" w:eastAsia="华文仿宋" w:hAnsi="华文仿宋" w:cs="Arial" w:hint="eastAsia"/>
                <w:color w:val="292929"/>
              </w:rPr>
              <w:t>个月</w:t>
            </w:r>
          </w:p>
        </w:tc>
      </w:tr>
    </w:tbl>
    <w:p w14:paraId="19931821" w14:textId="77777777" w:rsidR="00E12CF5" w:rsidRDefault="00E12CF5" w:rsidP="00E12CF5">
      <w:pPr>
        <w:pStyle w:val="a7"/>
        <w:shd w:val="clear" w:color="auto" w:fill="FFFFFF"/>
        <w:snapToGrid w:val="0"/>
        <w:spacing w:line="380" w:lineRule="exact"/>
        <w:rPr>
          <w:rFonts w:ascii="华文仿宋" w:eastAsia="华文仿宋" w:hAnsi="华文仿宋" w:cs="Arial"/>
          <w:color w:val="292929"/>
          <w:sz w:val="32"/>
          <w:szCs w:val="32"/>
        </w:rPr>
      </w:pPr>
    </w:p>
    <w:tbl>
      <w:tblPr>
        <w:tblStyle w:val="a8"/>
        <w:tblW w:w="9356" w:type="dxa"/>
        <w:tblInd w:w="-572" w:type="dxa"/>
        <w:tblLook w:val="04A0" w:firstRow="1" w:lastRow="0" w:firstColumn="1" w:lastColumn="0" w:noHBand="0" w:noVBand="1"/>
      </w:tblPr>
      <w:tblGrid>
        <w:gridCol w:w="1342"/>
        <w:gridCol w:w="1068"/>
        <w:gridCol w:w="1418"/>
        <w:gridCol w:w="1275"/>
        <w:gridCol w:w="1701"/>
        <w:gridCol w:w="1276"/>
        <w:gridCol w:w="1276"/>
      </w:tblGrid>
      <w:tr w:rsidR="00E12CF5" w:rsidRPr="0043191F" w14:paraId="25ED7C60" w14:textId="77777777" w:rsidTr="00800231">
        <w:tc>
          <w:tcPr>
            <w:tcW w:w="9356" w:type="dxa"/>
            <w:gridSpan w:val="7"/>
          </w:tcPr>
          <w:p w14:paraId="3B1168C7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jc w:val="center"/>
              <w:rPr>
                <w:rFonts w:ascii="华文仿宋" w:eastAsia="华文仿宋" w:hAnsi="华文仿宋" w:cs="Arial"/>
                <w:color w:val="292929"/>
              </w:rPr>
            </w:pPr>
            <w:bookmarkStart w:id="2" w:name="_Hlk54028931"/>
            <w:r>
              <w:rPr>
                <w:rFonts w:ascii="华文仿宋" w:eastAsia="华文仿宋" w:hAnsi="华文仿宋" w:cs="Arial" w:hint="eastAsia"/>
                <w:color w:val="292929"/>
                <w:sz w:val="28"/>
                <w:szCs w:val="28"/>
              </w:rPr>
              <w:t>重质油化学与加工利用领域一流创新人才国际合作培养项目</w:t>
            </w:r>
            <w:bookmarkEnd w:id="2"/>
          </w:p>
        </w:tc>
      </w:tr>
      <w:tr w:rsidR="00E12CF5" w:rsidRPr="0043191F" w14:paraId="181A3B92" w14:textId="77777777" w:rsidTr="00800231">
        <w:tc>
          <w:tcPr>
            <w:tcW w:w="1342" w:type="dxa"/>
          </w:tcPr>
          <w:p w14:paraId="22C93FCD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学号</w:t>
            </w:r>
          </w:p>
        </w:tc>
        <w:tc>
          <w:tcPr>
            <w:tcW w:w="1068" w:type="dxa"/>
          </w:tcPr>
          <w:p w14:paraId="1DA1558B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姓名</w:t>
            </w:r>
          </w:p>
        </w:tc>
        <w:tc>
          <w:tcPr>
            <w:tcW w:w="1418" w:type="dxa"/>
          </w:tcPr>
          <w:p w14:paraId="515B8691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专业</w:t>
            </w:r>
          </w:p>
        </w:tc>
        <w:tc>
          <w:tcPr>
            <w:tcW w:w="1275" w:type="dxa"/>
          </w:tcPr>
          <w:p w14:paraId="3F46570C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留学国别</w:t>
            </w:r>
          </w:p>
        </w:tc>
        <w:tc>
          <w:tcPr>
            <w:tcW w:w="1701" w:type="dxa"/>
          </w:tcPr>
          <w:p w14:paraId="08863032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留学单位</w:t>
            </w:r>
          </w:p>
        </w:tc>
        <w:tc>
          <w:tcPr>
            <w:tcW w:w="1276" w:type="dxa"/>
          </w:tcPr>
          <w:p w14:paraId="1EF3908F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选派类别</w:t>
            </w:r>
          </w:p>
        </w:tc>
        <w:tc>
          <w:tcPr>
            <w:tcW w:w="1276" w:type="dxa"/>
          </w:tcPr>
          <w:p w14:paraId="00FD7FBE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 w:rsidRPr="0043191F">
              <w:rPr>
                <w:rFonts w:ascii="华文仿宋" w:eastAsia="华文仿宋" w:hAnsi="华文仿宋" w:cs="Arial" w:hint="eastAsia"/>
                <w:color w:val="292929"/>
              </w:rPr>
              <w:t>留学期限</w:t>
            </w:r>
          </w:p>
        </w:tc>
      </w:tr>
      <w:tr w:rsidR="00E12CF5" w:rsidRPr="0043191F" w14:paraId="1114A712" w14:textId="77777777" w:rsidTr="00800231">
        <w:tc>
          <w:tcPr>
            <w:tcW w:w="1342" w:type="dxa"/>
          </w:tcPr>
          <w:p w14:paraId="416C1593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2</w:t>
            </w:r>
            <w:r>
              <w:rPr>
                <w:rFonts w:ascii="华文仿宋" w:eastAsia="华文仿宋" w:hAnsi="华文仿宋" w:cs="Arial"/>
                <w:color w:val="292929"/>
              </w:rPr>
              <w:t>018313036</w:t>
            </w:r>
          </w:p>
        </w:tc>
        <w:tc>
          <w:tcPr>
            <w:tcW w:w="1068" w:type="dxa"/>
          </w:tcPr>
          <w:p w14:paraId="6A847CF5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常明</w:t>
            </w:r>
          </w:p>
        </w:tc>
        <w:tc>
          <w:tcPr>
            <w:tcW w:w="1418" w:type="dxa"/>
          </w:tcPr>
          <w:p w14:paraId="77BAAF59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化学工程与技术</w:t>
            </w:r>
          </w:p>
        </w:tc>
        <w:tc>
          <w:tcPr>
            <w:tcW w:w="1275" w:type="dxa"/>
          </w:tcPr>
          <w:p w14:paraId="4FE5DC32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加拿大</w:t>
            </w:r>
          </w:p>
        </w:tc>
        <w:tc>
          <w:tcPr>
            <w:tcW w:w="1701" w:type="dxa"/>
          </w:tcPr>
          <w:p w14:paraId="403D5589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西安大略大学</w:t>
            </w:r>
          </w:p>
        </w:tc>
        <w:tc>
          <w:tcPr>
            <w:tcW w:w="1276" w:type="dxa"/>
          </w:tcPr>
          <w:p w14:paraId="0C074DC7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联培博士</w:t>
            </w:r>
          </w:p>
        </w:tc>
        <w:tc>
          <w:tcPr>
            <w:tcW w:w="1276" w:type="dxa"/>
          </w:tcPr>
          <w:p w14:paraId="0F3F7914" w14:textId="77777777" w:rsidR="00E12CF5" w:rsidRPr="0043191F" w:rsidRDefault="00E12CF5" w:rsidP="00800231">
            <w:pPr>
              <w:pStyle w:val="a7"/>
              <w:snapToGrid w:val="0"/>
              <w:spacing w:line="380" w:lineRule="exact"/>
              <w:rPr>
                <w:rFonts w:ascii="华文仿宋" w:eastAsia="华文仿宋" w:hAnsi="华文仿宋" w:cs="Arial"/>
                <w:color w:val="292929"/>
              </w:rPr>
            </w:pPr>
            <w:r>
              <w:rPr>
                <w:rFonts w:ascii="华文仿宋" w:eastAsia="华文仿宋" w:hAnsi="华文仿宋" w:cs="Arial" w:hint="eastAsia"/>
                <w:color w:val="292929"/>
              </w:rPr>
              <w:t>1</w:t>
            </w:r>
            <w:r>
              <w:rPr>
                <w:rFonts w:ascii="华文仿宋" w:eastAsia="华文仿宋" w:hAnsi="华文仿宋" w:cs="Arial"/>
                <w:color w:val="292929"/>
              </w:rPr>
              <w:t>2</w:t>
            </w:r>
            <w:r>
              <w:rPr>
                <w:rFonts w:ascii="华文仿宋" w:eastAsia="华文仿宋" w:hAnsi="华文仿宋" w:cs="Arial" w:hint="eastAsia"/>
                <w:color w:val="292929"/>
              </w:rPr>
              <w:t>个月</w:t>
            </w:r>
          </w:p>
        </w:tc>
      </w:tr>
    </w:tbl>
    <w:p w14:paraId="605A16DC" w14:textId="77777777" w:rsidR="00E12CF5" w:rsidRDefault="00E12CF5" w:rsidP="00E12CF5">
      <w:pPr>
        <w:pStyle w:val="a7"/>
        <w:shd w:val="clear" w:color="auto" w:fill="FFFFFF"/>
        <w:snapToGrid w:val="0"/>
        <w:spacing w:line="380" w:lineRule="exact"/>
        <w:rPr>
          <w:rFonts w:ascii="华文仿宋" w:eastAsia="华文仿宋" w:hAnsi="华文仿宋" w:cs="Arial"/>
          <w:color w:val="292929"/>
          <w:sz w:val="32"/>
          <w:szCs w:val="32"/>
        </w:rPr>
      </w:pPr>
    </w:p>
    <w:p w14:paraId="6BB393BA" w14:textId="77777777" w:rsidR="00E12CF5" w:rsidRPr="00DD39F1" w:rsidRDefault="00E12CF5" w:rsidP="00E12CF5">
      <w:pPr>
        <w:pStyle w:val="a7"/>
        <w:shd w:val="clear" w:color="auto" w:fill="FFFFFF"/>
        <w:snapToGrid w:val="0"/>
        <w:spacing w:line="380" w:lineRule="exact"/>
        <w:rPr>
          <w:rFonts w:ascii="华文仿宋" w:eastAsia="华文仿宋" w:hAnsi="华文仿宋" w:cs="Arial"/>
          <w:color w:val="292929"/>
          <w:sz w:val="32"/>
          <w:szCs w:val="32"/>
        </w:rPr>
      </w:pPr>
      <w:bookmarkStart w:id="3" w:name="_GoBack"/>
      <w:bookmarkEnd w:id="3"/>
    </w:p>
    <w:p w14:paraId="40D4B1EC" w14:textId="77777777" w:rsidR="000B2FBA" w:rsidRDefault="00317182"/>
    <w:sectPr w:rsidR="000B2FBA" w:rsidSect="00446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C3636" w14:textId="77777777" w:rsidR="00317182" w:rsidRDefault="00317182" w:rsidP="00E12CF5">
      <w:r>
        <w:separator/>
      </w:r>
    </w:p>
  </w:endnote>
  <w:endnote w:type="continuationSeparator" w:id="0">
    <w:p w14:paraId="0D32F926" w14:textId="77777777" w:rsidR="00317182" w:rsidRDefault="00317182" w:rsidP="00E1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E41FE" w14:textId="77777777" w:rsidR="00317182" w:rsidRDefault="00317182" w:rsidP="00E12CF5">
      <w:r>
        <w:separator/>
      </w:r>
    </w:p>
  </w:footnote>
  <w:footnote w:type="continuationSeparator" w:id="0">
    <w:p w14:paraId="30451734" w14:textId="77777777" w:rsidR="00317182" w:rsidRDefault="00317182" w:rsidP="00E12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A1"/>
    <w:rsid w:val="00184E90"/>
    <w:rsid w:val="00317182"/>
    <w:rsid w:val="00491149"/>
    <w:rsid w:val="008E5205"/>
    <w:rsid w:val="008F0EA5"/>
    <w:rsid w:val="009C5071"/>
    <w:rsid w:val="00A52ABE"/>
    <w:rsid w:val="00BA21A1"/>
    <w:rsid w:val="00E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7469F"/>
  <w15:chartTrackingRefBased/>
  <w15:docId w15:val="{FC53157A-484D-49AF-B820-B9427E76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2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2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2CF5"/>
    <w:rPr>
      <w:sz w:val="18"/>
      <w:szCs w:val="18"/>
    </w:rPr>
  </w:style>
  <w:style w:type="paragraph" w:styleId="a7">
    <w:name w:val="Normal (Web)"/>
    <w:basedOn w:val="a"/>
    <w:uiPriority w:val="99"/>
    <w:unhideWhenUsed/>
    <w:rsid w:val="00E12C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E1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2020-10-20T08:04:00Z</dcterms:created>
  <dcterms:modified xsi:type="dcterms:W3CDTF">2020-10-23T06:48:00Z</dcterms:modified>
</cp:coreProperties>
</file>