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3" w:rsidRPr="00E87F50" w:rsidRDefault="00D00E9E" w:rsidP="00E87F50">
      <w:pPr>
        <w:spacing w:line="360" w:lineRule="auto"/>
        <w:jc w:val="center"/>
        <w:rPr>
          <w:b/>
          <w:sz w:val="32"/>
        </w:rPr>
      </w:pPr>
      <w:r w:rsidRPr="00E87F50">
        <w:rPr>
          <w:b/>
          <w:sz w:val="32"/>
        </w:rPr>
        <w:t>关于拟录取考生杨晓阳等变更学习方式的说明</w:t>
      </w:r>
    </w:p>
    <w:p w:rsidR="00D00E9E" w:rsidRDefault="00D00E9E" w:rsidP="00E87F50">
      <w:pPr>
        <w:spacing w:line="360" w:lineRule="auto"/>
      </w:pPr>
    </w:p>
    <w:p w:rsidR="00D00E9E" w:rsidRPr="00D00E9E" w:rsidRDefault="00D00E9E" w:rsidP="00E87F50">
      <w:pPr>
        <w:spacing w:line="360" w:lineRule="auto"/>
        <w:ind w:firstLineChars="200" w:firstLine="560"/>
        <w:rPr>
          <w:sz w:val="28"/>
        </w:rPr>
      </w:pPr>
      <w:r w:rsidRPr="00D00E9E">
        <w:rPr>
          <w:rFonts w:hint="eastAsia"/>
          <w:sz w:val="28"/>
        </w:rPr>
        <w:t>我校</w:t>
      </w:r>
      <w:r w:rsidRPr="00D00E9E">
        <w:rPr>
          <w:rFonts w:hint="eastAsia"/>
          <w:sz w:val="28"/>
        </w:rPr>
        <w:t>2018</w:t>
      </w:r>
      <w:r w:rsidRPr="00D00E9E">
        <w:rPr>
          <w:rFonts w:hint="eastAsia"/>
          <w:sz w:val="28"/>
        </w:rPr>
        <w:t>级拟录取考生杨晓阳（考生编号：</w:t>
      </w:r>
      <w:r w:rsidRPr="00D00E9E">
        <w:rPr>
          <w:rFonts w:hint="eastAsia"/>
          <w:sz w:val="28"/>
        </w:rPr>
        <w:t>105598250000325</w:t>
      </w:r>
      <w:r w:rsidRPr="00D00E9E">
        <w:rPr>
          <w:rFonts w:hint="eastAsia"/>
          <w:sz w:val="28"/>
        </w:rPr>
        <w:t>）</w:t>
      </w:r>
      <w:r w:rsidR="00E87F50">
        <w:rPr>
          <w:rFonts w:hint="eastAsia"/>
          <w:sz w:val="28"/>
        </w:rPr>
        <w:t>、</w:t>
      </w:r>
      <w:r w:rsidRPr="00D00E9E">
        <w:rPr>
          <w:rFonts w:hint="eastAsia"/>
          <w:sz w:val="28"/>
        </w:rPr>
        <w:t>甘霖（考生编号：</w:t>
      </w:r>
      <w:r w:rsidRPr="00D00E9E">
        <w:rPr>
          <w:rFonts w:hint="eastAsia"/>
          <w:sz w:val="28"/>
        </w:rPr>
        <w:t>114148511640330</w:t>
      </w:r>
      <w:r w:rsidRPr="00D00E9E">
        <w:rPr>
          <w:rFonts w:hint="eastAsia"/>
          <w:sz w:val="28"/>
        </w:rPr>
        <w:t>）</w:t>
      </w:r>
      <w:r w:rsidR="00E87F50">
        <w:rPr>
          <w:rFonts w:hint="eastAsia"/>
          <w:sz w:val="28"/>
        </w:rPr>
        <w:t>，拟录取专业</w:t>
      </w:r>
      <w:r w:rsidR="00E87F50" w:rsidRPr="00D00E9E">
        <w:rPr>
          <w:rFonts w:hint="eastAsia"/>
          <w:sz w:val="28"/>
        </w:rPr>
        <w:t>工商管理（专业代码：</w:t>
      </w:r>
      <w:r w:rsidR="00E87F50" w:rsidRPr="00D00E9E">
        <w:rPr>
          <w:rFonts w:hint="eastAsia"/>
          <w:sz w:val="28"/>
        </w:rPr>
        <w:t>125100</w:t>
      </w:r>
      <w:r w:rsidR="00E87F50" w:rsidRPr="00D00E9E">
        <w:rPr>
          <w:rFonts w:hint="eastAsia"/>
          <w:sz w:val="28"/>
        </w:rPr>
        <w:t>）</w:t>
      </w:r>
      <w:r w:rsidR="00E87F50">
        <w:rPr>
          <w:rFonts w:hint="eastAsia"/>
          <w:sz w:val="28"/>
        </w:rPr>
        <w:t>。</w:t>
      </w:r>
      <w:r w:rsidR="00E87F50" w:rsidRPr="00D00E9E">
        <w:rPr>
          <w:sz w:val="28"/>
        </w:rPr>
        <w:t>经学生本人申请</w:t>
      </w:r>
      <w:r w:rsidR="00E87F50" w:rsidRPr="00D00E9E">
        <w:rPr>
          <w:rFonts w:hint="eastAsia"/>
          <w:sz w:val="28"/>
        </w:rPr>
        <w:t>，学院审核确认，</w:t>
      </w:r>
      <w:r w:rsidR="00E87F50">
        <w:rPr>
          <w:rFonts w:hint="eastAsia"/>
          <w:sz w:val="28"/>
        </w:rPr>
        <w:t>上述两考生拟录取学习方式由全日制变更为非全日制</w:t>
      </w:r>
      <w:r w:rsidRPr="00D00E9E">
        <w:rPr>
          <w:rFonts w:hint="eastAsia"/>
          <w:sz w:val="28"/>
        </w:rPr>
        <w:t>。</w:t>
      </w:r>
    </w:p>
    <w:p w:rsidR="00D00E9E" w:rsidRDefault="00D00E9E" w:rsidP="00E87F50">
      <w:pPr>
        <w:spacing w:line="360" w:lineRule="auto"/>
        <w:ind w:firstLineChars="200" w:firstLine="560"/>
        <w:rPr>
          <w:sz w:val="28"/>
        </w:rPr>
      </w:pPr>
      <w:r w:rsidRPr="00D00E9E">
        <w:rPr>
          <w:sz w:val="28"/>
        </w:rPr>
        <w:t>特此说明</w:t>
      </w:r>
      <w:r w:rsidRPr="00D00E9E">
        <w:rPr>
          <w:rFonts w:hint="eastAsia"/>
          <w:sz w:val="28"/>
        </w:rPr>
        <w:t>！</w:t>
      </w:r>
    </w:p>
    <w:p w:rsidR="00D00E9E" w:rsidRDefault="00D00E9E" w:rsidP="00E87F50">
      <w:pPr>
        <w:spacing w:line="360" w:lineRule="auto"/>
        <w:ind w:firstLineChars="200" w:firstLine="560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中国石油大学</w:t>
      </w:r>
      <w:r>
        <w:rPr>
          <w:rFonts w:hint="eastAsia"/>
          <w:sz w:val="28"/>
        </w:rPr>
        <w:t>（北京）</w:t>
      </w: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>招办</w:t>
      </w:r>
    </w:p>
    <w:p w:rsidR="00D00E9E" w:rsidRPr="00D00E9E" w:rsidRDefault="00D00E9E" w:rsidP="00D00E9E">
      <w:pPr>
        <w:ind w:firstLineChars="200" w:firstLine="560"/>
        <w:jc w:val="right"/>
        <w:rPr>
          <w:rFonts w:hint="eastAsia"/>
          <w:sz w:val="28"/>
        </w:rPr>
      </w:pPr>
    </w:p>
    <w:sectPr w:rsidR="00D00E9E" w:rsidRPr="00D00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E"/>
    <w:rsid w:val="00D00E9E"/>
    <w:rsid w:val="00E87F50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D1960-6809-4FE5-B9C5-6E854AD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144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2018-05-25T10:53:00Z</dcterms:created>
  <dcterms:modified xsi:type="dcterms:W3CDTF">2018-05-25T11:10:00Z</dcterms:modified>
</cp:coreProperties>
</file>